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DA" w:rsidRPr="006E5520" w:rsidRDefault="00B57DDA" w:rsidP="006A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</w:pPr>
      <w:r w:rsidRPr="006A3B28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t>СТРУКТУРА ФИНАНСОВЫХ ВЛОЖЕНИЙ ОРГАНИЗАЦИЙ</w:t>
      </w:r>
      <w:bookmarkStart w:id="0" w:name="_GoBack"/>
      <w:bookmarkEnd w:id="0"/>
      <w:proofErr w:type="gramStart"/>
      <w:r w:rsidR="006E552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1</w:t>
      </w:r>
      <w:proofErr w:type="gramEnd"/>
      <w:r w:rsidR="006E552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)</w:t>
      </w:r>
    </w:p>
    <w:p w:rsidR="00B57DDA" w:rsidRPr="00B57DDA" w:rsidRDefault="00B57DDA" w:rsidP="00B5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7DDA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</w:rPr>
        <w:t> </w:t>
      </w:r>
    </w:p>
    <w:p w:rsidR="00B57DDA" w:rsidRPr="00B57DDA" w:rsidRDefault="00B57DDA" w:rsidP="00B57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7DD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20" w:type="dxa"/>
        <w:tblInd w:w="-256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3"/>
        <w:gridCol w:w="1476"/>
        <w:gridCol w:w="974"/>
        <w:gridCol w:w="1476"/>
        <w:gridCol w:w="974"/>
        <w:gridCol w:w="1356"/>
        <w:gridCol w:w="994"/>
      </w:tblGrid>
      <w:tr w:rsidR="00B57DDA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7DDA" w:rsidRPr="006A3B28" w:rsidRDefault="00B57DDA" w:rsidP="006A3B28">
            <w:pPr>
              <w:keepNext/>
              <w:spacing w:before="60"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DDA" w:rsidRPr="006A3B28" w:rsidRDefault="00B57DDA" w:rsidP="006A3B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</w:tr>
      <w:tr w:rsidR="00400DD6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0DD6" w:rsidRPr="006A3B28" w:rsidRDefault="00400DD6" w:rsidP="006A3B2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CB2417" w:rsidRDefault="00320930" w:rsidP="00CB241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proofErr w:type="spellStart"/>
            <w:r w:rsidR="00CB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CA7F8B" w:rsidRDefault="00400DD6" w:rsidP="00400D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A7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B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B77502" w:rsidRDefault="00400DD6" w:rsidP="00400D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7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B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00DD6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0DD6" w:rsidRPr="006A3B28" w:rsidRDefault="00400DD6" w:rsidP="006A3B28">
            <w:pPr>
              <w:keepNext/>
              <w:spacing w:before="60"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6A3B28" w:rsidRDefault="00B77502" w:rsidP="00400D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="00400DD6"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6A3B28" w:rsidRDefault="00663B57" w:rsidP="00400D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к </w:t>
            </w:r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итогу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6A3B28" w:rsidRDefault="00B77502" w:rsidP="00400D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="00400DD6"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6A3B28" w:rsidRDefault="00400DD6" w:rsidP="006A3B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к </w:t>
            </w:r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итогу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6A3B28" w:rsidRDefault="00B77502" w:rsidP="006A3B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 w:rsidR="00400DD6"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0" w:type="auto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D6" w:rsidRPr="006A3B28" w:rsidRDefault="00400DD6" w:rsidP="006A3B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к </w:t>
            </w:r>
            <w:r w:rsidRPr="006A3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итогу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A3B28">
            <w:pPr>
              <w:keepNext/>
              <w:spacing w:before="60"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финансовых вложений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B77502" w:rsidRDefault="00CB2417" w:rsidP="00801F57">
            <w:pPr>
              <w:spacing w:before="60"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1345926,1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1029181,5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801F57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687528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549E6">
            <w:pPr>
              <w:spacing w:before="60"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долгосрочные финансовые вложения организаций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96C7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72724,3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549E6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34794,9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118688,3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17,3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63B57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формы участия в капитале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6">
              <w:rPr>
                <w:rFonts w:ascii="Times New Roman" w:eastAsia="Times New Roman" w:hAnsi="Times New Roman" w:cs="Times New Roman"/>
                <w:sz w:val="24"/>
                <w:szCs w:val="24"/>
              </w:rPr>
              <w:t>58620,2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14218,9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14816,7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6A3B28" w:rsidRDefault="00CB2417" w:rsidP="00663B57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долговые ценные бумаги и депозитные сертификаты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1714,4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9216E1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9216E1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6">
              <w:rPr>
                <w:rFonts w:ascii="Times New Roman" w:eastAsia="Times New Roman" w:hAnsi="Times New Roman" w:cs="Times New Roman"/>
                <w:sz w:val="24"/>
                <w:szCs w:val="24"/>
              </w:rPr>
              <w:t>12389,7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E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20401,4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02BB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97744,5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02BBA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6A3B28" w:rsidRDefault="00CB2417" w:rsidP="006A3B28">
            <w:pPr>
              <w:spacing w:before="6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B5D2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B5D2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B5D27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B5D27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549E6">
            <w:pPr>
              <w:spacing w:before="60"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краткосрочные финансовые </w:t>
            </w: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вложения  организаций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96C7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2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1273201,8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96C7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994386,6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568839,7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A70EAA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82,7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в паи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формы участия в капитале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5E5EFD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5E5EFD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17" w:rsidRPr="006A3B28" w:rsidRDefault="00CB2417" w:rsidP="006A3B28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долговые ценные бумаги и депозитные сертификаты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15234,4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29521,5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6A3B28">
        <w:trPr>
          <w:trHeight w:val="113"/>
          <w:tblCellSpacing w:w="20" w:type="dxa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предоставленные займы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89218,2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85276,9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3E3636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CA3DE8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75565,8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3E3636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B2417" w:rsidRPr="006A3B28" w:rsidTr="005F4A93">
        <w:trPr>
          <w:trHeight w:val="113"/>
          <w:tblCellSpacing w:w="20" w:type="dxa"/>
          <w:jc w:val="center"/>
        </w:trPr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17" w:rsidRPr="006A3B28" w:rsidRDefault="00CB2417" w:rsidP="006A3B28">
            <w:pPr>
              <w:spacing w:before="60"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3BE">
              <w:rPr>
                <w:rFonts w:ascii="Times New Roman" w:eastAsia="Times New Roman" w:hAnsi="Times New Roman" w:cs="Times New Roman"/>
                <w:sz w:val="24"/>
                <w:szCs w:val="24"/>
              </w:rPr>
              <w:t>1168638,9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3E3636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879554,3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524A4C" w:rsidRDefault="00CB2417" w:rsidP="00801F57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85,4   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3E3636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467111,9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801F57" w:rsidRDefault="00801F57" w:rsidP="0021181B">
            <w:pPr>
              <w:spacing w:before="6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</w:tbl>
    <w:p w:rsidR="003A1063" w:rsidRDefault="003A1063" w:rsidP="00B57DD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3A1063" w:rsidRDefault="003A1063" w:rsidP="00B57DD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3A1063" w:rsidRDefault="003A1063" w:rsidP="006E55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57DDA" w:rsidRPr="00B57DDA" w:rsidRDefault="00B57DDA" w:rsidP="00B57DD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7DDA">
        <w:rPr>
          <w:rFonts w:ascii="Times New Roman" w:eastAsia="Times New Roman" w:hAnsi="Times New Roman" w:cs="Times New Roman"/>
          <w:color w:val="000000"/>
        </w:rPr>
        <w:t> </w:t>
      </w:r>
    </w:p>
    <w:p w:rsidR="00B57DDA" w:rsidRPr="006E5520" w:rsidRDefault="00B57DDA" w:rsidP="00EA10D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</w:pPr>
      <w:r w:rsidRPr="006A3B28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</w:rPr>
        <w:lastRenderedPageBreak/>
        <w:t>ФИНАНСОВЫЕ  ВЛОЖЕНИЯ ПО ВИДАМ ЭКОНОМИЧЕСКОЙ ДЕЯТЕЛЬНОСТИ</w:t>
      </w:r>
      <w:proofErr w:type="gramStart"/>
      <w:r w:rsidR="006E552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1</w:t>
      </w:r>
      <w:proofErr w:type="gramEnd"/>
      <w:r w:rsidR="006E552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vertAlign w:val="superscript"/>
        </w:rPr>
        <w:t>)</w:t>
      </w:r>
    </w:p>
    <w:p w:rsidR="00B57DDA" w:rsidRPr="00C65750" w:rsidRDefault="00C65750" w:rsidP="00EA10D3">
      <w:pPr>
        <w:spacing w:before="120" w:after="12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(</w:t>
      </w:r>
      <w:proofErr w:type="spellStart"/>
      <w:proofErr w:type="gramStart"/>
      <w:r w:rsidR="00B77502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="00B57DDA" w:rsidRPr="006A3B28">
        <w:rPr>
          <w:rFonts w:ascii="Times New Roman" w:eastAsia="Times New Roman" w:hAnsi="Times New Roman" w:cs="Times New Roman"/>
          <w:color w:val="000000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tbl>
      <w:tblPr>
        <w:tblW w:w="0" w:type="auto"/>
        <w:jc w:val="center"/>
        <w:tblCellSpacing w:w="20" w:type="dxa"/>
        <w:tblInd w:w="-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9"/>
        <w:gridCol w:w="2054"/>
        <w:gridCol w:w="2054"/>
        <w:gridCol w:w="2054"/>
      </w:tblGrid>
      <w:tr w:rsidR="00EA66FF" w:rsidRPr="006A3B28" w:rsidTr="00EA66FF">
        <w:trPr>
          <w:cantSplit/>
          <w:tblCellSpacing w:w="20" w:type="dxa"/>
          <w:jc w:val="center"/>
        </w:trPr>
        <w:tc>
          <w:tcPr>
            <w:tcW w:w="85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FF" w:rsidRPr="006A3B28" w:rsidRDefault="00EA66FF" w:rsidP="00B57DDA">
            <w:pPr>
              <w:spacing w:before="20" w:after="20" w:line="158" w:lineRule="atLeast"/>
              <w:ind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2" w:type="dxa"/>
            <w:gridSpan w:val="3"/>
            <w:shd w:val="clear" w:color="auto" w:fill="99CCFF"/>
          </w:tcPr>
          <w:p w:rsidR="00EA66FF" w:rsidRPr="006A3B28" w:rsidRDefault="00EA66FF" w:rsidP="00B57DDA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</w:tc>
      </w:tr>
      <w:tr w:rsidR="00EA66FF" w:rsidRPr="006A3B28" w:rsidTr="00EA66FF">
        <w:trPr>
          <w:cantSplit/>
          <w:trHeight w:val="677"/>
          <w:tblCellSpacing w:w="20" w:type="dxa"/>
          <w:jc w:val="center"/>
        </w:trPr>
        <w:tc>
          <w:tcPr>
            <w:tcW w:w="8539" w:type="dxa"/>
            <w:vMerge/>
            <w:vAlign w:val="center"/>
            <w:hideMark/>
          </w:tcPr>
          <w:p w:rsidR="00EA66FF" w:rsidRPr="006A3B28" w:rsidRDefault="00EA66FF" w:rsidP="00B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99CCFF"/>
            <w:vAlign w:val="center"/>
          </w:tcPr>
          <w:p w:rsidR="00EA66FF" w:rsidRPr="00CB2417" w:rsidRDefault="00EA66FF" w:rsidP="006E552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proofErr w:type="spellStart"/>
            <w:r w:rsidR="00CB2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01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FF" w:rsidRPr="00CA7F8B" w:rsidRDefault="00EA66FF" w:rsidP="00736EFE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A7F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="00CB2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94" w:type="dxa"/>
            <w:shd w:val="clear" w:color="auto" w:fill="99CCFF"/>
            <w:vAlign w:val="center"/>
          </w:tcPr>
          <w:p w:rsidR="00EA66FF" w:rsidRPr="00EA66FF" w:rsidRDefault="00EA66FF" w:rsidP="00CA7F8B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  <w:r w:rsidR="00B775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="00CB2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14" w:type="dxa"/>
          </w:tcPr>
          <w:p w:rsidR="00CB2417" w:rsidRPr="00CA0070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1345926,1</w:t>
            </w:r>
          </w:p>
        </w:tc>
        <w:tc>
          <w:tcPr>
            <w:tcW w:w="2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17" w:rsidRPr="0021181B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1029181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94" w:type="dxa"/>
          </w:tcPr>
          <w:p w:rsidR="00CB2417" w:rsidRPr="0021181B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687528,0</w:t>
            </w:r>
          </w:p>
        </w:tc>
      </w:tr>
      <w:tr w:rsidR="00CB2417" w:rsidRPr="006A3B28" w:rsidTr="0021181B">
        <w:trPr>
          <w:cantSplit/>
          <w:trHeight w:val="70"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 в том числе</w:t>
            </w: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обследуемым видам экономической деятельности:</w:t>
            </w:r>
          </w:p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сельское, лесное хозяйство, охота, рыболовство и</w:t>
            </w:r>
          </w:p>
          <w:p w:rsidR="00CB2417" w:rsidRPr="006A3B28" w:rsidRDefault="00CB2417" w:rsidP="00B57DDA">
            <w:pPr>
              <w:spacing w:after="0" w:line="70" w:lineRule="atLeas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рыбоводство</w:t>
            </w:r>
          </w:p>
        </w:tc>
        <w:tc>
          <w:tcPr>
            <w:tcW w:w="2014" w:type="dxa"/>
          </w:tcPr>
          <w:p w:rsidR="00CB2417" w:rsidRDefault="00CB2417" w:rsidP="00801F57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Default="00CB2417" w:rsidP="00801F57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CB2417" w:rsidP="00801F57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135374,8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Default="00CB2417" w:rsidP="00801F57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CB2417" w:rsidP="00801F57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177716,6</w:t>
            </w:r>
          </w:p>
        </w:tc>
        <w:tc>
          <w:tcPr>
            <w:tcW w:w="1994" w:type="dxa"/>
          </w:tcPr>
          <w:p w:rsidR="00801F57" w:rsidRDefault="00801F57" w:rsidP="00062FC5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1F57" w:rsidRDefault="00801F57" w:rsidP="00062FC5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801F57" w:rsidP="00062FC5">
            <w:pPr>
              <w:tabs>
                <w:tab w:val="center" w:pos="693"/>
                <w:tab w:val="right" w:pos="1387"/>
              </w:tabs>
              <w:spacing w:after="0" w:line="70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275646,2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Pr="00B054EE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1044034,0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679218,1</w:t>
            </w:r>
          </w:p>
        </w:tc>
        <w:tc>
          <w:tcPr>
            <w:tcW w:w="1994" w:type="dxa"/>
          </w:tcPr>
          <w:p w:rsidR="00CB2417" w:rsidRPr="00B054EE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309190,9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50886,3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114879,2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134103,6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Default="00801F57" w:rsidP="00EC598E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B76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E83B76" w:rsidRPr="006A3B28" w:rsidRDefault="00E83B76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2014" w:type="dxa"/>
          </w:tcPr>
          <w:p w:rsidR="00E83B76" w:rsidRPr="00E83B76" w:rsidRDefault="00E83B76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83B76" w:rsidRDefault="00E83B76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E83B76" w:rsidRDefault="00E83B76" w:rsidP="00EC598E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6767,2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1910,9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2693,4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4639,5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522343,6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11097,9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10759,7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18471,2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7175,7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14670,3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4895,9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750,7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1005,7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Default="00801F57" w:rsidP="00062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Pr="006A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2014" w:type="dxa"/>
          </w:tcPr>
          <w:p w:rsidR="00CB2417" w:rsidRDefault="00CB2417" w:rsidP="00801F57">
            <w:pPr>
              <w:tabs>
                <w:tab w:val="center" w:pos="693"/>
                <w:tab w:val="right" w:pos="1387"/>
              </w:tabs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CB2417" w:rsidP="00801F57">
            <w:pPr>
              <w:tabs>
                <w:tab w:val="center" w:pos="693"/>
                <w:tab w:val="right" w:pos="1387"/>
              </w:tabs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25285,0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tabs>
                <w:tab w:val="center" w:pos="693"/>
                <w:tab w:val="right" w:pos="1387"/>
              </w:tabs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CB2417" w:rsidP="00801F57">
            <w:pPr>
              <w:tabs>
                <w:tab w:val="center" w:pos="693"/>
                <w:tab w:val="right" w:pos="1387"/>
              </w:tabs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44051,4</w:t>
            </w:r>
          </w:p>
        </w:tc>
        <w:tc>
          <w:tcPr>
            <w:tcW w:w="1994" w:type="dxa"/>
          </w:tcPr>
          <w:p w:rsidR="00801F57" w:rsidRDefault="00801F57" w:rsidP="0021181B">
            <w:pPr>
              <w:tabs>
                <w:tab w:val="center" w:pos="693"/>
                <w:tab w:val="right" w:pos="1387"/>
              </w:tabs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801F57" w:rsidP="0021181B">
            <w:pPr>
              <w:tabs>
                <w:tab w:val="center" w:pos="693"/>
                <w:tab w:val="right" w:pos="1387"/>
              </w:tabs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46651,3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водоснабжение; водоотведение, организация сбора и утилизации отходов, </w:t>
            </w:r>
            <w:r w:rsidRPr="006A3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деятельность по ликвидации загрязнений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744,3</w:t>
            </w:r>
          </w:p>
        </w:tc>
        <w:tc>
          <w:tcPr>
            <w:tcW w:w="1994" w:type="dxa"/>
          </w:tcPr>
          <w:p w:rsidR="00CB2417" w:rsidRDefault="00CB2417" w:rsidP="0021181B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1F57" w:rsidRPr="00B054EE" w:rsidRDefault="00801F57" w:rsidP="0021181B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1496,4</w:t>
            </w:r>
          </w:p>
        </w:tc>
      </w:tr>
      <w:tr w:rsidR="00EA66FF" w:rsidRPr="006A3B28" w:rsidTr="00EA66FF">
        <w:trPr>
          <w:cantSplit/>
          <w:tblCellSpacing w:w="20" w:type="dxa"/>
          <w:jc w:val="center"/>
        </w:trPr>
        <w:tc>
          <w:tcPr>
            <w:tcW w:w="85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6FF" w:rsidRPr="006A3B28" w:rsidRDefault="00EA66FF" w:rsidP="0097624D">
            <w:pPr>
              <w:spacing w:before="20" w:after="20" w:line="158" w:lineRule="atLeast"/>
              <w:ind w:firstLine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102" w:type="dxa"/>
            <w:gridSpan w:val="3"/>
            <w:shd w:val="clear" w:color="auto" w:fill="99CCFF"/>
          </w:tcPr>
          <w:p w:rsidR="00EA66FF" w:rsidRPr="006A3B28" w:rsidRDefault="00EA66FF" w:rsidP="0097624D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Поступило</w:t>
            </w:r>
          </w:p>
        </w:tc>
      </w:tr>
      <w:tr w:rsidR="00EA66FF" w:rsidRPr="006A3B28" w:rsidTr="00CA0070">
        <w:trPr>
          <w:cantSplit/>
          <w:trHeight w:val="677"/>
          <w:tblCellSpacing w:w="20" w:type="dxa"/>
          <w:jc w:val="center"/>
        </w:trPr>
        <w:tc>
          <w:tcPr>
            <w:tcW w:w="8539" w:type="dxa"/>
            <w:vMerge/>
            <w:vAlign w:val="center"/>
            <w:hideMark/>
          </w:tcPr>
          <w:p w:rsidR="00EA66FF" w:rsidRPr="006A3B28" w:rsidRDefault="00EA66FF" w:rsidP="0097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99CCFF"/>
            <w:vAlign w:val="center"/>
          </w:tcPr>
          <w:p w:rsidR="00EA66FF" w:rsidRPr="00CB2417" w:rsidRDefault="00EA66FF" w:rsidP="006E552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proofErr w:type="spellStart"/>
            <w:r w:rsidR="00CB2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01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FF" w:rsidRPr="00CA7F8B" w:rsidRDefault="00EA66FF" w:rsidP="0097624D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A7F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="00CB2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94" w:type="dxa"/>
            <w:shd w:val="clear" w:color="auto" w:fill="99CCFF"/>
            <w:vAlign w:val="center"/>
          </w:tcPr>
          <w:p w:rsidR="00CA0070" w:rsidRPr="00B77502" w:rsidRDefault="00CA0070" w:rsidP="00CA0070">
            <w:pPr>
              <w:spacing w:before="20" w:after="20" w:line="238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B775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="00CB24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A7AF2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7AF2" w:rsidRPr="006A3B28" w:rsidRDefault="001A7AF2" w:rsidP="00F72B9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014" w:type="dxa"/>
          </w:tcPr>
          <w:p w:rsidR="001A7AF2" w:rsidRPr="00B054EE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2879,3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A7AF2" w:rsidRPr="00B054EE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5752,1</w:t>
            </w:r>
          </w:p>
        </w:tc>
        <w:tc>
          <w:tcPr>
            <w:tcW w:w="1994" w:type="dxa"/>
          </w:tcPr>
          <w:p w:rsidR="001A7AF2" w:rsidRPr="00B054EE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5939,1</w:t>
            </w:r>
          </w:p>
        </w:tc>
      </w:tr>
      <w:tr w:rsidR="001A7AF2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A7AF2" w:rsidRPr="006A3B28" w:rsidRDefault="001A7AF2" w:rsidP="00F72B99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14" w:type="dxa"/>
          </w:tcPr>
          <w:p w:rsidR="001A7AF2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AF2" w:rsidRPr="00B054EE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48700,3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A7AF2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AF2" w:rsidRPr="00B054EE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32397,1</w:t>
            </w:r>
          </w:p>
        </w:tc>
        <w:tc>
          <w:tcPr>
            <w:tcW w:w="1994" w:type="dxa"/>
          </w:tcPr>
          <w:p w:rsidR="001A7AF2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AF2" w:rsidRPr="00B054EE" w:rsidRDefault="001A7AF2" w:rsidP="00F72B99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7007,4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196,5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235,3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14" w:type="dxa"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34923,3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367,4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4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014" w:type="dxa"/>
          </w:tcPr>
          <w:p w:rsidR="00CB2417" w:rsidRPr="00BF7955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21181B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CB2417" w:rsidRPr="0021181B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2626,6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4108,2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2191,3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3953,9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6345,3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9887,2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27505,7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14,1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491,9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94" w:type="dxa"/>
          </w:tcPr>
          <w:p w:rsidR="00CB2417" w:rsidRPr="00B054EE" w:rsidRDefault="00801F57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558,1</w:t>
            </w:r>
          </w:p>
        </w:tc>
      </w:tr>
      <w:tr w:rsidR="00801F5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801F57" w:rsidRPr="006A3B28" w:rsidRDefault="00801F5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14" w:type="dxa"/>
          </w:tcPr>
          <w:p w:rsidR="00053246" w:rsidRDefault="00053246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1F57" w:rsidRDefault="00053246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01F57" w:rsidRDefault="00801F5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3246" w:rsidRDefault="00053246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053246" w:rsidRDefault="00053246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1F57" w:rsidRDefault="00053246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CB2417" w:rsidRPr="006A3B28" w:rsidTr="0021181B">
        <w:trPr>
          <w:cantSplit/>
          <w:tblCellSpacing w:w="20" w:type="dxa"/>
          <w:jc w:val="center"/>
        </w:trPr>
        <w:tc>
          <w:tcPr>
            <w:tcW w:w="8539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CB2417" w:rsidRPr="006A3B28" w:rsidRDefault="00CB2417" w:rsidP="00B57DD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14" w:type="dxa"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354,5</w:t>
            </w:r>
          </w:p>
        </w:tc>
        <w:tc>
          <w:tcPr>
            <w:tcW w:w="2014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2417" w:rsidRPr="00B054EE" w:rsidRDefault="00CB2417" w:rsidP="00801F57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994" w:type="dxa"/>
          </w:tcPr>
          <w:p w:rsidR="00CB2417" w:rsidRPr="00B054EE" w:rsidRDefault="00053246" w:rsidP="00805FC5">
            <w:pPr>
              <w:spacing w:after="0" w:line="238" w:lineRule="atLeast"/>
              <w:ind w:right="5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FD7F8D" w:rsidRDefault="00B57DDA" w:rsidP="00B57D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57DDA">
        <w:rPr>
          <w:rFonts w:ascii="Times New Roman" w:eastAsia="Times New Roman" w:hAnsi="Times New Roman" w:cs="Times New Roman"/>
          <w:color w:val="000000"/>
        </w:rPr>
        <w:t> </w:t>
      </w:r>
    </w:p>
    <w:p w:rsidR="006E5520" w:rsidRDefault="006E5520" w:rsidP="00B57D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5520" w:rsidRDefault="006E5520" w:rsidP="00B57D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5520" w:rsidRPr="006E5520" w:rsidRDefault="006E5520" w:rsidP="006E5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1)</w:t>
      </w:r>
      <w:r w:rsidRPr="001D02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 «…» означает, что данные не публикуются в целях обеспечения конфиденциальности первичных </w:t>
      </w:r>
      <w:r w:rsidRPr="001D022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статистических  данных,  полученных  от организаций, в соответствии с Федеральным законом  от  29 ноября  2007г. </w:t>
      </w:r>
      <w:r w:rsidRPr="001D0227">
        <w:rPr>
          <w:rFonts w:ascii="Times New Roman" w:eastAsia="Times New Roman" w:hAnsi="Times New Roman" w:cs="Times New Roman"/>
          <w:i/>
          <w:iCs/>
          <w:sz w:val="24"/>
          <w:szCs w:val="24"/>
        </w:rPr>
        <w:t>№ 282-ФЗ «Об официальном статистическом учете и системе государственной статистики в Российской Федерации» (ст.4,п.5;ст.9,п.1).</w:t>
      </w:r>
    </w:p>
    <w:sectPr w:rsidR="006E5520" w:rsidRPr="006E5520" w:rsidSect="006A3B2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DDA"/>
    <w:rsid w:val="00053246"/>
    <w:rsid w:val="00062FC5"/>
    <w:rsid w:val="001474D7"/>
    <w:rsid w:val="001610A2"/>
    <w:rsid w:val="00181FC0"/>
    <w:rsid w:val="001A7AF2"/>
    <w:rsid w:val="00211211"/>
    <w:rsid w:val="0021181B"/>
    <w:rsid w:val="00240927"/>
    <w:rsid w:val="002E63BE"/>
    <w:rsid w:val="00316E32"/>
    <w:rsid w:val="00320930"/>
    <w:rsid w:val="003A1063"/>
    <w:rsid w:val="003A56BE"/>
    <w:rsid w:val="003C69B7"/>
    <w:rsid w:val="00400DD6"/>
    <w:rsid w:val="00465254"/>
    <w:rsid w:val="00487110"/>
    <w:rsid w:val="005A28BD"/>
    <w:rsid w:val="005A45E7"/>
    <w:rsid w:val="005F4A93"/>
    <w:rsid w:val="00604F57"/>
    <w:rsid w:val="006415A2"/>
    <w:rsid w:val="006549E6"/>
    <w:rsid w:val="00663B57"/>
    <w:rsid w:val="00690A46"/>
    <w:rsid w:val="006A3B28"/>
    <w:rsid w:val="006E5520"/>
    <w:rsid w:val="00736EFE"/>
    <w:rsid w:val="00743EEE"/>
    <w:rsid w:val="007C3EE4"/>
    <w:rsid w:val="00801F57"/>
    <w:rsid w:val="00805FC5"/>
    <w:rsid w:val="008204C3"/>
    <w:rsid w:val="008427E8"/>
    <w:rsid w:val="008E055D"/>
    <w:rsid w:val="00924FF9"/>
    <w:rsid w:val="0097624D"/>
    <w:rsid w:val="00A04F33"/>
    <w:rsid w:val="00B054EE"/>
    <w:rsid w:val="00B57DDA"/>
    <w:rsid w:val="00B64AE7"/>
    <w:rsid w:val="00B64AEC"/>
    <w:rsid w:val="00B77502"/>
    <w:rsid w:val="00BA727E"/>
    <w:rsid w:val="00BF7955"/>
    <w:rsid w:val="00C30FE1"/>
    <w:rsid w:val="00C65750"/>
    <w:rsid w:val="00C934C0"/>
    <w:rsid w:val="00C96C7A"/>
    <w:rsid w:val="00CA0070"/>
    <w:rsid w:val="00CA7F8B"/>
    <w:rsid w:val="00CB2417"/>
    <w:rsid w:val="00D91861"/>
    <w:rsid w:val="00E55842"/>
    <w:rsid w:val="00E63D2E"/>
    <w:rsid w:val="00E83B76"/>
    <w:rsid w:val="00EA10D3"/>
    <w:rsid w:val="00EA66FF"/>
    <w:rsid w:val="00EC598E"/>
    <w:rsid w:val="00F27183"/>
    <w:rsid w:val="00F4365E"/>
    <w:rsid w:val="00F74945"/>
    <w:rsid w:val="00F87A75"/>
    <w:rsid w:val="00FD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7"/>
  </w:style>
  <w:style w:type="paragraph" w:styleId="8">
    <w:name w:val="heading 8"/>
    <w:basedOn w:val="a"/>
    <w:link w:val="80"/>
    <w:uiPriority w:val="9"/>
    <w:qFormat/>
    <w:rsid w:val="00B57DD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57DDA"/>
    <w:rPr>
      <w:rFonts w:ascii="Times New Roman" w:eastAsia="Times New Roman" w:hAnsi="Times New Roman" w:cs="Times New Roman"/>
      <w:sz w:val="24"/>
      <w:szCs w:val="24"/>
    </w:rPr>
  </w:style>
  <w:style w:type="paragraph" w:customStyle="1" w:styleId="431">
    <w:name w:val="431"/>
    <w:basedOn w:val="a"/>
    <w:rsid w:val="00B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DDA"/>
  </w:style>
  <w:style w:type="paragraph" w:styleId="a3">
    <w:name w:val="header"/>
    <w:basedOn w:val="a"/>
    <w:link w:val="a4"/>
    <w:uiPriority w:val="99"/>
    <w:unhideWhenUsed/>
    <w:rsid w:val="00B5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57D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1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3CB5-7302-48F4-BB26-27C77B99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p48_YarcevaSV</cp:lastModifiedBy>
  <cp:revision>30</cp:revision>
  <cp:lastPrinted>2023-10-19T10:33:00Z</cp:lastPrinted>
  <dcterms:created xsi:type="dcterms:W3CDTF">2018-12-03T09:00:00Z</dcterms:created>
  <dcterms:modified xsi:type="dcterms:W3CDTF">2023-10-19T10:34:00Z</dcterms:modified>
</cp:coreProperties>
</file>